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76F" w:rsidRDefault="00B1776F" w:rsidP="00B1776F">
      <w:pPr>
        <w:jc w:val="both"/>
        <w:rPr>
          <w:rFonts w:ascii="Times New Roman" w:hAnsi="Times New Roman" w:cs="Times New Roman"/>
          <w:sz w:val="24"/>
          <w:szCs w:val="24"/>
        </w:rPr>
      </w:pPr>
    </w:p>
    <w:p w:rsidR="00314CEA" w:rsidRDefault="00314CEA" w:rsidP="00B1776F">
      <w:pPr>
        <w:jc w:val="both"/>
        <w:rPr>
          <w:rFonts w:ascii="Times New Roman" w:hAnsi="Times New Roman" w:cs="Times New Roman"/>
          <w:sz w:val="24"/>
          <w:szCs w:val="24"/>
        </w:rPr>
      </w:pPr>
      <w:r>
        <w:rPr>
          <w:rFonts w:ascii="Times New Roman" w:hAnsi="Times New Roman" w:cs="Times New Roman"/>
          <w:sz w:val="24"/>
          <w:szCs w:val="24"/>
        </w:rPr>
        <w:t>DATUM: 12.5.2020</w:t>
      </w:r>
    </w:p>
    <w:p w:rsidR="00314CEA" w:rsidRDefault="00314CEA" w:rsidP="00B1776F">
      <w:pPr>
        <w:jc w:val="both"/>
        <w:rPr>
          <w:rFonts w:ascii="Times New Roman" w:hAnsi="Times New Roman" w:cs="Times New Roman"/>
          <w:sz w:val="24"/>
          <w:szCs w:val="24"/>
        </w:rPr>
      </w:pPr>
    </w:p>
    <w:p w:rsidR="00B1776F" w:rsidRDefault="00B1776F" w:rsidP="00B1776F">
      <w:pPr>
        <w:jc w:val="both"/>
        <w:rPr>
          <w:rFonts w:ascii="Times New Roman" w:hAnsi="Times New Roman" w:cs="Times New Roman"/>
          <w:sz w:val="24"/>
          <w:szCs w:val="24"/>
        </w:rPr>
      </w:pPr>
      <w:r>
        <w:rPr>
          <w:rFonts w:ascii="Times New Roman" w:hAnsi="Times New Roman" w:cs="Times New Roman"/>
          <w:sz w:val="24"/>
          <w:szCs w:val="24"/>
        </w:rPr>
        <w:t xml:space="preserve">PRAVILA IN AKTIVNOSTI ZA IZVAJANJE HIGIENSKIH PRIPOROČIL </w:t>
      </w:r>
      <w:r w:rsidR="00314CEA">
        <w:rPr>
          <w:rFonts w:ascii="Times New Roman" w:hAnsi="Times New Roman" w:cs="Times New Roman"/>
          <w:sz w:val="24"/>
          <w:szCs w:val="24"/>
        </w:rPr>
        <w:t>ob PONOVNEM ODPRTJU VRTCA</w:t>
      </w:r>
    </w:p>
    <w:p w:rsidR="00B1776F" w:rsidRDefault="00B1776F" w:rsidP="00B1776F">
      <w:pPr>
        <w:jc w:val="both"/>
        <w:rPr>
          <w:rFonts w:ascii="Times New Roman" w:hAnsi="Times New Roman" w:cs="Times New Roman"/>
          <w:sz w:val="24"/>
          <w:szCs w:val="24"/>
        </w:rPr>
      </w:pPr>
    </w:p>
    <w:p w:rsidR="00C92822" w:rsidRPr="00B1776F" w:rsidRDefault="008B44AE" w:rsidP="00B1776F">
      <w:pPr>
        <w:jc w:val="both"/>
        <w:rPr>
          <w:rFonts w:ascii="Times New Roman" w:hAnsi="Times New Roman" w:cs="Times New Roman"/>
          <w:sz w:val="24"/>
          <w:szCs w:val="24"/>
        </w:rPr>
      </w:pPr>
      <w:r w:rsidRPr="00B1776F">
        <w:rPr>
          <w:rFonts w:ascii="Times New Roman" w:hAnsi="Times New Roman" w:cs="Times New Roman"/>
          <w:sz w:val="24"/>
          <w:szCs w:val="24"/>
        </w:rPr>
        <w:t>SPLOŠNA PRAVILA:</w:t>
      </w:r>
    </w:p>
    <w:p w:rsidR="008B44AE" w:rsidRPr="00B1776F" w:rsidRDefault="008B44AE" w:rsidP="00B1776F">
      <w:pPr>
        <w:pStyle w:val="Odstavekseznama"/>
        <w:numPr>
          <w:ilvl w:val="0"/>
          <w:numId w:val="1"/>
        </w:numPr>
        <w:jc w:val="both"/>
        <w:rPr>
          <w:rFonts w:ascii="Times New Roman" w:hAnsi="Times New Roman" w:cs="Times New Roman"/>
          <w:sz w:val="24"/>
          <w:szCs w:val="24"/>
        </w:rPr>
      </w:pPr>
      <w:r w:rsidRPr="00B1776F">
        <w:rPr>
          <w:rFonts w:ascii="Times New Roman" w:hAnsi="Times New Roman" w:cs="Times New Roman"/>
          <w:sz w:val="24"/>
          <w:szCs w:val="24"/>
        </w:rPr>
        <w:t>V vrtec naj pridejo le zdravi otroci in odrasli (zaposleni, starši). Starši morajo biti seznanjeni, da je ob ponovnem odprtju vrtca tveganje za prenos okužbe</w:t>
      </w:r>
      <w:r w:rsidR="00DB0C3C" w:rsidRPr="00B1776F">
        <w:rPr>
          <w:rFonts w:ascii="Times New Roman" w:hAnsi="Times New Roman" w:cs="Times New Roman"/>
          <w:sz w:val="24"/>
          <w:szCs w:val="24"/>
        </w:rPr>
        <w:t xml:space="preserve"> z virusom večje. Temu ustrezno naj skušajo zaščititi tudi svoje sorodnike.</w:t>
      </w:r>
      <w:r w:rsidR="00CF694E" w:rsidRPr="00B1776F">
        <w:rPr>
          <w:rFonts w:ascii="Times New Roman" w:hAnsi="Times New Roman" w:cs="Times New Roman"/>
          <w:sz w:val="24"/>
          <w:szCs w:val="24"/>
        </w:rPr>
        <w:t xml:space="preserve"> V vrtec odrasli vstopajo samo z masko.</w:t>
      </w:r>
    </w:p>
    <w:p w:rsidR="00DB0C3C" w:rsidRPr="00B1776F" w:rsidRDefault="00DB0C3C" w:rsidP="00B1776F">
      <w:pPr>
        <w:pStyle w:val="Odstavekseznama"/>
        <w:numPr>
          <w:ilvl w:val="0"/>
          <w:numId w:val="1"/>
        </w:numPr>
        <w:jc w:val="both"/>
        <w:rPr>
          <w:rFonts w:ascii="Times New Roman" w:hAnsi="Times New Roman" w:cs="Times New Roman"/>
          <w:sz w:val="24"/>
          <w:szCs w:val="24"/>
        </w:rPr>
      </w:pPr>
      <w:r w:rsidRPr="00B1776F">
        <w:rPr>
          <w:rFonts w:ascii="Times New Roman" w:hAnsi="Times New Roman" w:cs="Times New Roman"/>
          <w:sz w:val="24"/>
          <w:szCs w:val="24"/>
        </w:rPr>
        <w:t>Starši morajo vrtcu sporočiti, da imajo namen otroka pripeljati v vrtec. Za to potrebujejo podpisano izjavo (Izjava staršev pred vstopom otroka v vrtec).</w:t>
      </w:r>
    </w:p>
    <w:p w:rsidR="00DB0C3C" w:rsidRPr="00B1776F" w:rsidRDefault="00644D8E" w:rsidP="00B1776F">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Starši so </w:t>
      </w:r>
      <w:r w:rsidR="00DB0C3C" w:rsidRPr="00B1776F">
        <w:rPr>
          <w:rFonts w:ascii="Times New Roman" w:hAnsi="Times New Roman" w:cs="Times New Roman"/>
          <w:sz w:val="24"/>
          <w:szCs w:val="24"/>
        </w:rPr>
        <w:t xml:space="preserve">vas </w:t>
      </w:r>
      <w:r w:rsidR="00AE01B4">
        <w:rPr>
          <w:rFonts w:ascii="Times New Roman" w:hAnsi="Times New Roman" w:cs="Times New Roman"/>
          <w:sz w:val="24"/>
          <w:szCs w:val="24"/>
        </w:rPr>
        <w:t xml:space="preserve">dolžni </w:t>
      </w:r>
      <w:bookmarkStart w:id="0" w:name="_GoBack"/>
      <w:bookmarkEnd w:id="0"/>
      <w:r w:rsidR="00DB0C3C" w:rsidRPr="00B1776F">
        <w:rPr>
          <w:rFonts w:ascii="Times New Roman" w:hAnsi="Times New Roman" w:cs="Times New Roman"/>
          <w:sz w:val="24"/>
          <w:szCs w:val="24"/>
        </w:rPr>
        <w:t>obveščati tudi v primeru,</w:t>
      </w:r>
      <w:r w:rsidR="00D51004" w:rsidRPr="00B1776F">
        <w:rPr>
          <w:rFonts w:ascii="Times New Roman" w:hAnsi="Times New Roman" w:cs="Times New Roman"/>
          <w:sz w:val="24"/>
          <w:szCs w:val="24"/>
        </w:rPr>
        <w:t xml:space="preserve"> da otrok zboli. V primeru pojava simptomov okužbe pri otrocih ali pri odraslih ravnamo po protokolu (glej prilogo).</w:t>
      </w:r>
    </w:p>
    <w:p w:rsidR="00D51004" w:rsidRPr="00B1776F" w:rsidRDefault="00D51004" w:rsidP="00B1776F">
      <w:pPr>
        <w:jc w:val="both"/>
        <w:rPr>
          <w:rFonts w:ascii="Times New Roman" w:hAnsi="Times New Roman" w:cs="Times New Roman"/>
          <w:sz w:val="24"/>
          <w:szCs w:val="24"/>
        </w:rPr>
      </w:pPr>
    </w:p>
    <w:p w:rsidR="00FB6B23" w:rsidRPr="00B1776F" w:rsidRDefault="00FB6B23" w:rsidP="00B1776F">
      <w:pPr>
        <w:jc w:val="both"/>
        <w:rPr>
          <w:rFonts w:ascii="Times New Roman" w:hAnsi="Times New Roman" w:cs="Times New Roman"/>
          <w:sz w:val="24"/>
          <w:szCs w:val="24"/>
        </w:rPr>
      </w:pPr>
      <w:r w:rsidRPr="00B1776F">
        <w:rPr>
          <w:rFonts w:ascii="Times New Roman" w:hAnsi="Times New Roman" w:cs="Times New Roman"/>
          <w:sz w:val="24"/>
          <w:szCs w:val="24"/>
        </w:rPr>
        <w:t>NAČRT ZA UMIVANJE ROK ZA ZAPOSLENE IN ZA OTROKE</w:t>
      </w:r>
    </w:p>
    <w:p w:rsidR="00724A88" w:rsidRPr="00B1776F" w:rsidRDefault="007F3BD2"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Redno in temeljito umivanje rok z milom in vodo.</w:t>
      </w:r>
    </w:p>
    <w:p w:rsidR="007F3BD2" w:rsidRPr="00B1776F" w:rsidRDefault="007F3BD2"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 xml:space="preserve">V primeru, da voda in milo nista dostopna, si roke razkužimo z namenskim razkužilom za roke. Vsebnost alkohola v razkužilu za roke naj bo 60 do 80 %. Razkužilo za roke je namenjeno samo zunanji uporabi. </w:t>
      </w:r>
    </w:p>
    <w:p w:rsidR="007F3BD2" w:rsidRPr="00B1776F" w:rsidRDefault="007F3BD2"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Umivanje ali razkuževanje rok je potrebno pred jedjo, po jedi, po prihodu iz stranišča, ali pred in po menjavi plenic, po prihodu s sprehoda, po vsakem prijemanju kljuk, po dotikanju ograje ali drugih površin.</w:t>
      </w:r>
    </w:p>
    <w:p w:rsidR="007F3BD2" w:rsidRPr="00B1776F" w:rsidRDefault="007F3BD2"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Upoštevamo protokole umivanja rok, ki so ga otrokom posredovale zaposlene ZD Sevnica.</w:t>
      </w:r>
    </w:p>
    <w:p w:rsidR="009308A8" w:rsidRPr="00B1776F" w:rsidRDefault="009308A8"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Otrokom ne razkužujemo rok.</w:t>
      </w:r>
    </w:p>
    <w:p w:rsidR="009308A8" w:rsidRPr="00B1776F" w:rsidRDefault="009308A8" w:rsidP="00B1776F">
      <w:pPr>
        <w:jc w:val="both"/>
        <w:rPr>
          <w:rFonts w:ascii="Times New Roman" w:hAnsi="Times New Roman" w:cs="Times New Roman"/>
          <w:sz w:val="24"/>
          <w:szCs w:val="24"/>
        </w:rPr>
      </w:pPr>
    </w:p>
    <w:p w:rsidR="007F3BD2" w:rsidRPr="00B1776F" w:rsidRDefault="00FB6B23" w:rsidP="00B1776F">
      <w:pPr>
        <w:jc w:val="both"/>
        <w:rPr>
          <w:rFonts w:ascii="Times New Roman" w:hAnsi="Times New Roman" w:cs="Times New Roman"/>
          <w:sz w:val="24"/>
          <w:szCs w:val="24"/>
        </w:rPr>
      </w:pPr>
      <w:r w:rsidRPr="00B1776F">
        <w:rPr>
          <w:rFonts w:ascii="Times New Roman" w:hAnsi="Times New Roman" w:cs="Times New Roman"/>
          <w:sz w:val="24"/>
          <w:szCs w:val="24"/>
        </w:rPr>
        <w:t>NAČRT ZA VZPOSTAVITEV IN ORGANIZIRANJE SKUPIN</w:t>
      </w:r>
    </w:p>
    <w:p w:rsidR="00FB6B23" w:rsidRPr="00B1776F" w:rsidRDefault="00BD1F41"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Skupine so organizirane na podlagi podatkov, ki so jih starši posredovali vzgojiteljici svojega otroka. V vrtec bodo vključeni le otroci, katerih starši so svoj prihod najavili in izpolnili posredovano Izjavo.</w:t>
      </w:r>
    </w:p>
    <w:p w:rsidR="00BD1F41" w:rsidRPr="00B1776F" w:rsidRDefault="00BD1F41"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Skupine bodo stalne in ni prehajanja otrok iz ene igralnice v drugo. Enako velja tudi za zaposlene, razen kadar bo zaradi organizacije dela v oddelku potrebna prisotnost tretjega strokovnega delavca. Le-ta mora pri prehajanju iz ene v drugo igralnico zamenjati oblačila</w:t>
      </w:r>
      <w:r w:rsidR="00CF694E" w:rsidRPr="00B1776F">
        <w:rPr>
          <w:rFonts w:ascii="Times New Roman" w:hAnsi="Times New Roman" w:cs="Times New Roman"/>
          <w:sz w:val="24"/>
          <w:szCs w:val="24"/>
        </w:rPr>
        <w:t>, umiti roke</w:t>
      </w:r>
      <w:r w:rsidRPr="00B1776F">
        <w:rPr>
          <w:rFonts w:ascii="Times New Roman" w:hAnsi="Times New Roman" w:cs="Times New Roman"/>
          <w:sz w:val="24"/>
          <w:szCs w:val="24"/>
        </w:rPr>
        <w:t xml:space="preserve"> in </w:t>
      </w:r>
      <w:r w:rsidR="00CF694E" w:rsidRPr="00B1776F">
        <w:rPr>
          <w:rFonts w:ascii="Times New Roman" w:hAnsi="Times New Roman" w:cs="Times New Roman"/>
          <w:sz w:val="24"/>
          <w:szCs w:val="24"/>
        </w:rPr>
        <w:t>ves čas nositi masko.</w:t>
      </w:r>
    </w:p>
    <w:p w:rsidR="00CF694E" w:rsidRPr="00B1776F" w:rsidRDefault="00CF694E"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 xml:space="preserve">Vzgojiteljica začne z delom takrat ko v vrtec pride prvi otrok iz oddelka. Pomočnik vzgojitelja ostane z njimi dokler zadnji ne odide domov. </w:t>
      </w:r>
    </w:p>
    <w:p w:rsidR="00CF694E" w:rsidRPr="00B1776F" w:rsidRDefault="00CF694E"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Zaradi organizacije dela v izrednih razmerah ne bomo upoštevali normativov in pravil o sočasni prisotnosti dveh strokovnih delavcev v oddelku.</w:t>
      </w:r>
    </w:p>
    <w:p w:rsidR="00CF694E" w:rsidRPr="00B1776F" w:rsidRDefault="00CF694E"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lastRenderedPageBreak/>
        <w:t>Koriščenje odmorov ni priporočljivo v manjših prostorih, manjših zbornicah ipd. Če že, je potrebno upoštevati razdaljo med sodelavci.</w:t>
      </w:r>
    </w:p>
    <w:p w:rsidR="00CF694E" w:rsidRDefault="00CF694E"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 xml:space="preserve">Med koriščenjem odmora je priporočljiv izhod na prosto, vendar ne dlje kot 30min. </w:t>
      </w:r>
    </w:p>
    <w:p w:rsidR="00314CEA" w:rsidRPr="00314CEA" w:rsidRDefault="00314CEA" w:rsidP="00314CEA">
      <w:pPr>
        <w:jc w:val="both"/>
        <w:rPr>
          <w:rFonts w:ascii="Times New Roman" w:hAnsi="Times New Roman" w:cs="Times New Roman"/>
          <w:sz w:val="24"/>
          <w:szCs w:val="24"/>
        </w:rPr>
      </w:pPr>
    </w:p>
    <w:p w:rsidR="00CF694E" w:rsidRPr="00B1776F" w:rsidRDefault="00CF694E"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Načrtovanje opravite v igralnici.</w:t>
      </w:r>
    </w:p>
    <w:p w:rsidR="00A6593A" w:rsidRPr="00B1776F" w:rsidRDefault="00A6593A"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Strokovnim delavcem pri neposrednemu delu z otroki ni potrebno nositi maske. Bodite pazljivi pri stiku obraz/obraz.</w:t>
      </w:r>
    </w:p>
    <w:p w:rsidR="009308A8" w:rsidRPr="00B1776F" w:rsidRDefault="009308A8"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Skupina naj bo stalna in po možnosti naj se v to skupino ne sprejema novih otrok.</w:t>
      </w:r>
    </w:p>
    <w:p w:rsidR="00A6593A" w:rsidRPr="00B1776F" w:rsidRDefault="00A6593A" w:rsidP="00B1776F">
      <w:pPr>
        <w:pStyle w:val="Odstavekseznama"/>
        <w:jc w:val="both"/>
        <w:rPr>
          <w:rFonts w:ascii="Times New Roman" w:hAnsi="Times New Roman" w:cs="Times New Roman"/>
          <w:sz w:val="24"/>
          <w:szCs w:val="24"/>
        </w:rPr>
      </w:pPr>
    </w:p>
    <w:p w:rsidR="00CF694E" w:rsidRPr="00B1776F" w:rsidRDefault="00CF694E" w:rsidP="00B1776F">
      <w:pPr>
        <w:ind w:left="360"/>
        <w:jc w:val="both"/>
        <w:rPr>
          <w:rFonts w:ascii="Times New Roman" w:hAnsi="Times New Roman" w:cs="Times New Roman"/>
          <w:sz w:val="24"/>
          <w:szCs w:val="24"/>
        </w:rPr>
      </w:pPr>
    </w:p>
    <w:p w:rsidR="00FB6B23" w:rsidRPr="00B1776F" w:rsidRDefault="00FB6B23" w:rsidP="00B1776F">
      <w:pPr>
        <w:jc w:val="both"/>
        <w:rPr>
          <w:rFonts w:ascii="Times New Roman" w:hAnsi="Times New Roman" w:cs="Times New Roman"/>
          <w:sz w:val="24"/>
          <w:szCs w:val="24"/>
        </w:rPr>
      </w:pPr>
      <w:r w:rsidRPr="00B1776F">
        <w:rPr>
          <w:rFonts w:ascii="Times New Roman" w:hAnsi="Times New Roman" w:cs="Times New Roman"/>
          <w:sz w:val="24"/>
          <w:szCs w:val="24"/>
        </w:rPr>
        <w:t>PRIHAJANJE IN ODHAJANJE V VRTEC IN IZ VRTCA</w:t>
      </w:r>
    </w:p>
    <w:p w:rsidR="00FB6B23" w:rsidRPr="00B1776F" w:rsidRDefault="00A6593A" w:rsidP="00B1776F">
      <w:pPr>
        <w:jc w:val="both"/>
        <w:rPr>
          <w:rFonts w:ascii="Times New Roman" w:hAnsi="Times New Roman" w:cs="Times New Roman"/>
          <w:sz w:val="24"/>
          <w:szCs w:val="24"/>
        </w:rPr>
      </w:pPr>
      <w:r w:rsidRPr="00B1776F">
        <w:rPr>
          <w:rFonts w:ascii="Times New Roman" w:hAnsi="Times New Roman" w:cs="Times New Roman"/>
          <w:sz w:val="24"/>
          <w:szCs w:val="24"/>
        </w:rPr>
        <w:t>Otroke starši oddajo v matično igralnico in tja pridejo tudi ponje. Ko otroka starši pripeljejo se jim približate (2m) brez maske in jih povabite naprej. Kadar otroka sprejmete iz rok staršev, uporabite masko. Takrat skušate s starši čim manj komunicirati, da ne bi povzročali zastojev v garderobi. Enako velja pri odhodu.</w:t>
      </w:r>
    </w:p>
    <w:p w:rsidR="00FB6B23" w:rsidRPr="00B1776F" w:rsidRDefault="00FB6B23" w:rsidP="00B1776F">
      <w:pPr>
        <w:jc w:val="both"/>
        <w:rPr>
          <w:rFonts w:ascii="Times New Roman" w:hAnsi="Times New Roman" w:cs="Times New Roman"/>
          <w:sz w:val="24"/>
          <w:szCs w:val="24"/>
        </w:rPr>
      </w:pPr>
      <w:r w:rsidRPr="00B1776F">
        <w:rPr>
          <w:rFonts w:ascii="Times New Roman" w:hAnsi="Times New Roman" w:cs="Times New Roman"/>
          <w:sz w:val="24"/>
          <w:szCs w:val="24"/>
        </w:rPr>
        <w:t>PRAVILA ZA UPORABO GARDEROBE</w:t>
      </w:r>
    </w:p>
    <w:p w:rsidR="00A6593A" w:rsidRPr="00B1776F" w:rsidRDefault="00A6593A" w:rsidP="00B1776F">
      <w:pPr>
        <w:jc w:val="both"/>
        <w:rPr>
          <w:rFonts w:ascii="Times New Roman" w:hAnsi="Times New Roman" w:cs="Times New Roman"/>
          <w:sz w:val="24"/>
          <w:szCs w:val="24"/>
        </w:rPr>
      </w:pPr>
      <w:r w:rsidRPr="00B1776F">
        <w:rPr>
          <w:rFonts w:ascii="Times New Roman" w:hAnsi="Times New Roman" w:cs="Times New Roman"/>
          <w:sz w:val="24"/>
          <w:szCs w:val="24"/>
        </w:rPr>
        <w:t xml:space="preserve">Bodite da v otroških garderobah ni več ljudi hkrati. Na tla pred garderobo nalepite trakove, ki označujejo varnostno razdaljo med ljudmi, ki čakajo. </w:t>
      </w:r>
      <w:r w:rsidR="009308A8" w:rsidRPr="00B1776F">
        <w:rPr>
          <w:rFonts w:ascii="Times New Roman" w:hAnsi="Times New Roman" w:cs="Times New Roman"/>
          <w:sz w:val="24"/>
          <w:szCs w:val="24"/>
        </w:rPr>
        <w:t>Ko pride otrok iz garderobe v igralnico si gre najprej umit roke. Starši v skupne WC-je ne smejo, ravno tako ne v igralnice.</w:t>
      </w:r>
    </w:p>
    <w:p w:rsidR="00FB6B23" w:rsidRPr="00B1776F" w:rsidRDefault="00FB6B23" w:rsidP="00B1776F">
      <w:pPr>
        <w:jc w:val="both"/>
        <w:rPr>
          <w:rFonts w:ascii="Times New Roman" w:hAnsi="Times New Roman" w:cs="Times New Roman"/>
          <w:sz w:val="24"/>
          <w:szCs w:val="24"/>
        </w:rPr>
      </w:pPr>
    </w:p>
    <w:p w:rsidR="00FB6B23" w:rsidRPr="00B1776F" w:rsidRDefault="00FB6B23" w:rsidP="00B1776F">
      <w:pPr>
        <w:jc w:val="both"/>
        <w:rPr>
          <w:rFonts w:ascii="Times New Roman" w:hAnsi="Times New Roman" w:cs="Times New Roman"/>
          <w:sz w:val="24"/>
          <w:szCs w:val="24"/>
        </w:rPr>
      </w:pPr>
      <w:r w:rsidRPr="00B1776F">
        <w:rPr>
          <w:rFonts w:ascii="Times New Roman" w:hAnsi="Times New Roman" w:cs="Times New Roman"/>
          <w:sz w:val="24"/>
          <w:szCs w:val="24"/>
        </w:rPr>
        <w:t>IZVAJANJE POČITKA</w:t>
      </w:r>
    </w:p>
    <w:p w:rsidR="00FB6B23" w:rsidRPr="00B1776F" w:rsidRDefault="009308A8" w:rsidP="00B1776F">
      <w:pPr>
        <w:jc w:val="both"/>
        <w:rPr>
          <w:rFonts w:ascii="Times New Roman" w:hAnsi="Times New Roman" w:cs="Times New Roman"/>
          <w:sz w:val="24"/>
          <w:szCs w:val="24"/>
        </w:rPr>
      </w:pPr>
      <w:r w:rsidRPr="00B1776F">
        <w:rPr>
          <w:rFonts w:ascii="Times New Roman" w:hAnsi="Times New Roman" w:cs="Times New Roman"/>
          <w:sz w:val="24"/>
          <w:szCs w:val="24"/>
        </w:rPr>
        <w:t xml:space="preserve">Otroški ležalniki naj bodo razporejeni na največji možni razdalji. Priporočena razdalja je 1,5- 2m od ust do ust. Vsak otrok naj </w:t>
      </w:r>
      <w:r w:rsidR="00194B90" w:rsidRPr="00B1776F">
        <w:rPr>
          <w:rFonts w:ascii="Times New Roman" w:hAnsi="Times New Roman" w:cs="Times New Roman"/>
          <w:sz w:val="24"/>
          <w:szCs w:val="24"/>
        </w:rPr>
        <w:t>uporablja svoj ležalnik. Ležalnike je potrebno preoblačiti 2x tedensko oz. po potrebi. Tisti otroci, ki ne spijo, se v času počitka ne zadržujejo v skupnih prostorih.</w:t>
      </w:r>
    </w:p>
    <w:p w:rsidR="00194B90" w:rsidRPr="00B1776F" w:rsidRDefault="00194B90" w:rsidP="00B1776F">
      <w:pPr>
        <w:jc w:val="both"/>
        <w:rPr>
          <w:rFonts w:ascii="Times New Roman" w:hAnsi="Times New Roman" w:cs="Times New Roman"/>
          <w:sz w:val="24"/>
          <w:szCs w:val="24"/>
        </w:rPr>
      </w:pPr>
    </w:p>
    <w:p w:rsidR="00FB6B23" w:rsidRPr="00B1776F" w:rsidRDefault="00FB6B23" w:rsidP="00B1776F">
      <w:pPr>
        <w:jc w:val="both"/>
        <w:rPr>
          <w:rFonts w:ascii="Times New Roman" w:hAnsi="Times New Roman" w:cs="Times New Roman"/>
          <w:sz w:val="24"/>
          <w:szCs w:val="24"/>
        </w:rPr>
      </w:pPr>
      <w:r w:rsidRPr="00B1776F">
        <w:rPr>
          <w:rFonts w:ascii="Times New Roman" w:hAnsi="Times New Roman" w:cs="Times New Roman"/>
          <w:sz w:val="24"/>
          <w:szCs w:val="24"/>
        </w:rPr>
        <w:t>UPORABA SANITARNIH PROSTOROV</w:t>
      </w:r>
    </w:p>
    <w:p w:rsidR="00194B90" w:rsidRPr="00B1776F" w:rsidRDefault="00194B90" w:rsidP="00B1776F">
      <w:pPr>
        <w:jc w:val="both"/>
        <w:rPr>
          <w:rFonts w:ascii="Times New Roman" w:hAnsi="Times New Roman" w:cs="Times New Roman"/>
          <w:sz w:val="24"/>
          <w:szCs w:val="24"/>
        </w:rPr>
      </w:pPr>
      <w:r w:rsidRPr="00B1776F">
        <w:rPr>
          <w:rFonts w:ascii="Times New Roman" w:hAnsi="Times New Roman" w:cs="Times New Roman"/>
          <w:sz w:val="24"/>
          <w:szCs w:val="24"/>
        </w:rPr>
        <w:t xml:space="preserve">Prehod skozi skupne prostore naj bo, če je nujno. Kadar z otroki zapuščate igralnico zaradi uporabe stranišč, jih spodbujamo, da se ne dotikajo površin ali predmetov. Kadar en oddelek uporablja stranišča, druge skupine počakajo v igralnicah. </w:t>
      </w:r>
    </w:p>
    <w:p w:rsidR="00FB6B23" w:rsidRPr="00B1776F" w:rsidRDefault="00FB6B23" w:rsidP="00B1776F">
      <w:pPr>
        <w:jc w:val="both"/>
        <w:rPr>
          <w:rFonts w:ascii="Times New Roman" w:hAnsi="Times New Roman" w:cs="Times New Roman"/>
          <w:sz w:val="24"/>
          <w:szCs w:val="24"/>
        </w:rPr>
      </w:pPr>
    </w:p>
    <w:p w:rsidR="00FB6B23" w:rsidRDefault="00FB6B23" w:rsidP="00B1776F">
      <w:pPr>
        <w:jc w:val="both"/>
        <w:rPr>
          <w:rFonts w:ascii="Times New Roman" w:hAnsi="Times New Roman" w:cs="Times New Roman"/>
          <w:sz w:val="24"/>
          <w:szCs w:val="24"/>
        </w:rPr>
      </w:pPr>
      <w:r w:rsidRPr="00B1776F">
        <w:rPr>
          <w:rFonts w:ascii="Times New Roman" w:hAnsi="Times New Roman" w:cs="Times New Roman"/>
          <w:sz w:val="24"/>
          <w:szCs w:val="24"/>
        </w:rPr>
        <w:t>UPORABA ZAŠČITNIH SREDSTEV</w:t>
      </w:r>
    </w:p>
    <w:p w:rsidR="00B1776F" w:rsidRPr="00B1776F" w:rsidRDefault="00B1776F" w:rsidP="00B1776F">
      <w:pPr>
        <w:jc w:val="both"/>
        <w:rPr>
          <w:rFonts w:ascii="Times New Roman" w:hAnsi="Times New Roman" w:cs="Times New Roman"/>
          <w:sz w:val="24"/>
          <w:szCs w:val="24"/>
        </w:rPr>
      </w:pPr>
      <w:r>
        <w:rPr>
          <w:rFonts w:ascii="Times New Roman" w:hAnsi="Times New Roman" w:cs="Times New Roman"/>
          <w:sz w:val="24"/>
          <w:szCs w:val="24"/>
        </w:rPr>
        <w:t xml:space="preserve">V prostorih vrtca je zahtevana uporaba zaščitne maske za odrasle, razen za strokovne delavce v času neposrednega dela z otroki. Obvezno je upoštevanje </w:t>
      </w:r>
      <w:r w:rsidR="00314CEA">
        <w:rPr>
          <w:rFonts w:ascii="Times New Roman" w:hAnsi="Times New Roman" w:cs="Times New Roman"/>
          <w:sz w:val="24"/>
          <w:szCs w:val="24"/>
        </w:rPr>
        <w:t>varnostne razdalje do 2m med zaposlenimi, starši. Priporočljivo je spodbujati otroke (starejše), da upoštevajo varnostno razdaljo.</w:t>
      </w:r>
    </w:p>
    <w:p w:rsidR="00FB6B23" w:rsidRPr="00B1776F" w:rsidRDefault="00FB6B23" w:rsidP="00B1776F">
      <w:pPr>
        <w:jc w:val="both"/>
        <w:rPr>
          <w:rFonts w:ascii="Times New Roman" w:hAnsi="Times New Roman" w:cs="Times New Roman"/>
          <w:sz w:val="24"/>
          <w:szCs w:val="24"/>
        </w:rPr>
      </w:pPr>
    </w:p>
    <w:p w:rsidR="00314CEA" w:rsidRDefault="00314CEA" w:rsidP="00B1776F">
      <w:pPr>
        <w:jc w:val="both"/>
        <w:rPr>
          <w:rFonts w:ascii="Times New Roman" w:hAnsi="Times New Roman" w:cs="Times New Roman"/>
          <w:sz w:val="24"/>
          <w:szCs w:val="24"/>
        </w:rPr>
      </w:pPr>
    </w:p>
    <w:p w:rsidR="00FB6B23" w:rsidRPr="00B1776F" w:rsidRDefault="00FB6B23" w:rsidP="00B1776F">
      <w:pPr>
        <w:jc w:val="both"/>
        <w:rPr>
          <w:rFonts w:ascii="Times New Roman" w:hAnsi="Times New Roman" w:cs="Times New Roman"/>
          <w:sz w:val="24"/>
          <w:szCs w:val="24"/>
        </w:rPr>
      </w:pPr>
      <w:r w:rsidRPr="00B1776F">
        <w:rPr>
          <w:rFonts w:ascii="Times New Roman" w:hAnsi="Times New Roman" w:cs="Times New Roman"/>
          <w:sz w:val="24"/>
          <w:szCs w:val="24"/>
        </w:rPr>
        <w:t>ORGANIZACIJA PREHRANE</w:t>
      </w:r>
    </w:p>
    <w:p w:rsidR="00CB4D60" w:rsidRDefault="00CB4D60" w:rsidP="00B1776F">
      <w:pPr>
        <w:jc w:val="both"/>
        <w:rPr>
          <w:rFonts w:ascii="Times New Roman" w:hAnsi="Times New Roman" w:cs="Times New Roman"/>
          <w:sz w:val="24"/>
          <w:szCs w:val="24"/>
        </w:rPr>
      </w:pPr>
      <w:r w:rsidRPr="00B1776F">
        <w:rPr>
          <w:rFonts w:ascii="Times New Roman" w:hAnsi="Times New Roman" w:cs="Times New Roman"/>
          <w:sz w:val="24"/>
          <w:szCs w:val="24"/>
        </w:rPr>
        <w:t>Kuhinjsko osebje dela skladno s sistemom HACCP ter posebnim delovnim režimom v obdobju epidemije COVID-19.</w:t>
      </w:r>
    </w:p>
    <w:p w:rsidR="00314CEA" w:rsidRPr="00B1776F" w:rsidRDefault="00314CEA" w:rsidP="00B1776F">
      <w:pPr>
        <w:jc w:val="both"/>
        <w:rPr>
          <w:rFonts w:ascii="Times New Roman" w:hAnsi="Times New Roman" w:cs="Times New Roman"/>
          <w:sz w:val="24"/>
          <w:szCs w:val="24"/>
        </w:rPr>
      </w:pPr>
    </w:p>
    <w:p w:rsidR="00CB4D60" w:rsidRPr="00B1776F" w:rsidRDefault="00CB4D60"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Jedilniki so enostavnejši.</w:t>
      </w:r>
    </w:p>
    <w:p w:rsidR="00CB4D60" w:rsidRPr="00B1776F" w:rsidRDefault="00CB4D60"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Hrana je pripravljena tako, da se v igralnici zgolj razdeli.</w:t>
      </w:r>
    </w:p>
    <w:p w:rsidR="00CB4D60" w:rsidRDefault="00CB4D60"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Hrano kuhinjsko osebje dostavi do vrat. Vzgojitelji obrišejo ročaj vozička preden le tega peljejo v igralnico. Enaka je pot nazaj.</w:t>
      </w:r>
    </w:p>
    <w:p w:rsidR="00314CEA" w:rsidRPr="00B1776F" w:rsidRDefault="00314CEA" w:rsidP="00B1776F">
      <w:pPr>
        <w:pStyle w:val="Odstavekseznama"/>
        <w:numPr>
          <w:ilvl w:val="0"/>
          <w:numId w:val="2"/>
        </w:numPr>
        <w:jc w:val="both"/>
        <w:rPr>
          <w:rFonts w:ascii="Times New Roman" w:hAnsi="Times New Roman" w:cs="Times New Roman"/>
          <w:sz w:val="24"/>
          <w:szCs w:val="24"/>
        </w:rPr>
      </w:pPr>
      <w:r>
        <w:rPr>
          <w:rFonts w:ascii="Times New Roman" w:hAnsi="Times New Roman" w:cs="Times New Roman"/>
          <w:sz w:val="24"/>
          <w:szCs w:val="24"/>
        </w:rPr>
        <w:t>Čas kosila se prilagodi vzgojno- izobraževalnemu procesu ter izvajanju higienskega režima.</w:t>
      </w:r>
    </w:p>
    <w:p w:rsidR="00CB4D60" w:rsidRPr="00B1776F" w:rsidRDefault="00CB4D60" w:rsidP="00B1776F">
      <w:pPr>
        <w:pStyle w:val="Odstavekseznama"/>
        <w:numPr>
          <w:ilvl w:val="0"/>
          <w:numId w:val="2"/>
        </w:numPr>
        <w:jc w:val="both"/>
        <w:rPr>
          <w:rFonts w:ascii="Times New Roman" w:hAnsi="Times New Roman" w:cs="Times New Roman"/>
          <w:sz w:val="24"/>
          <w:szCs w:val="24"/>
        </w:rPr>
      </w:pPr>
      <w:r w:rsidRPr="00B1776F">
        <w:rPr>
          <w:rFonts w:ascii="Times New Roman" w:hAnsi="Times New Roman" w:cs="Times New Roman"/>
          <w:sz w:val="24"/>
          <w:szCs w:val="24"/>
        </w:rPr>
        <w:t>Pri hranjenju se izogibajte položaju, kjer sta oba obraza v isti višini.</w:t>
      </w:r>
    </w:p>
    <w:p w:rsidR="00FB6B23" w:rsidRDefault="00FB6B23" w:rsidP="00B1776F">
      <w:pPr>
        <w:jc w:val="both"/>
        <w:rPr>
          <w:rFonts w:ascii="Times New Roman" w:hAnsi="Times New Roman" w:cs="Times New Roman"/>
          <w:sz w:val="24"/>
          <w:szCs w:val="24"/>
        </w:rPr>
      </w:pPr>
    </w:p>
    <w:p w:rsidR="00CB4D60" w:rsidRPr="00B1776F" w:rsidRDefault="00FB6B23" w:rsidP="00B1776F">
      <w:pPr>
        <w:jc w:val="both"/>
        <w:rPr>
          <w:rFonts w:ascii="Times New Roman" w:hAnsi="Times New Roman" w:cs="Times New Roman"/>
          <w:sz w:val="24"/>
          <w:szCs w:val="24"/>
        </w:rPr>
      </w:pPr>
      <w:r w:rsidRPr="00B1776F">
        <w:rPr>
          <w:rFonts w:ascii="Times New Roman" w:hAnsi="Times New Roman" w:cs="Times New Roman"/>
          <w:sz w:val="24"/>
          <w:szCs w:val="24"/>
        </w:rPr>
        <w:t>OZNAČEVANJE OPREME IN PROSTOROV</w:t>
      </w:r>
    </w:p>
    <w:p w:rsidR="00CB4D60" w:rsidRPr="00B1776F" w:rsidRDefault="00CB4D60" w:rsidP="00B1776F">
      <w:pPr>
        <w:jc w:val="both"/>
        <w:rPr>
          <w:rFonts w:ascii="Times New Roman" w:hAnsi="Times New Roman" w:cs="Times New Roman"/>
          <w:sz w:val="24"/>
          <w:szCs w:val="24"/>
        </w:rPr>
      </w:pPr>
      <w:r w:rsidRPr="00B1776F">
        <w:rPr>
          <w:rFonts w:ascii="Times New Roman" w:hAnsi="Times New Roman" w:cs="Times New Roman"/>
          <w:sz w:val="24"/>
          <w:szCs w:val="24"/>
        </w:rPr>
        <w:t>Nošenje zaščitne opreme: obvestila na vhodih in pred igralnicami.</w:t>
      </w:r>
    </w:p>
    <w:p w:rsidR="00CB4D60" w:rsidRPr="00B1776F" w:rsidRDefault="00CB4D60" w:rsidP="00B1776F">
      <w:pPr>
        <w:jc w:val="both"/>
        <w:rPr>
          <w:rFonts w:ascii="Times New Roman" w:hAnsi="Times New Roman" w:cs="Times New Roman"/>
          <w:sz w:val="24"/>
          <w:szCs w:val="24"/>
        </w:rPr>
      </w:pPr>
      <w:r w:rsidRPr="00B1776F">
        <w:rPr>
          <w:rFonts w:ascii="Times New Roman" w:hAnsi="Times New Roman" w:cs="Times New Roman"/>
          <w:sz w:val="24"/>
          <w:szCs w:val="24"/>
        </w:rPr>
        <w:t>Trakovi na igralih dokler ta niso v uporabi.</w:t>
      </w:r>
    </w:p>
    <w:p w:rsidR="00FB6B23" w:rsidRPr="00B1776F" w:rsidRDefault="00FB6B23" w:rsidP="00B1776F">
      <w:pPr>
        <w:jc w:val="both"/>
        <w:rPr>
          <w:rFonts w:ascii="Times New Roman" w:hAnsi="Times New Roman" w:cs="Times New Roman"/>
          <w:sz w:val="24"/>
          <w:szCs w:val="24"/>
        </w:rPr>
      </w:pPr>
    </w:p>
    <w:p w:rsidR="00FB6B23" w:rsidRPr="00B1776F" w:rsidRDefault="00FB6B23" w:rsidP="00B1776F">
      <w:pPr>
        <w:jc w:val="both"/>
        <w:rPr>
          <w:rFonts w:ascii="Times New Roman" w:hAnsi="Times New Roman" w:cs="Times New Roman"/>
          <w:sz w:val="24"/>
          <w:szCs w:val="24"/>
        </w:rPr>
      </w:pPr>
      <w:r w:rsidRPr="00B1776F">
        <w:rPr>
          <w:rFonts w:ascii="Times New Roman" w:hAnsi="Times New Roman" w:cs="Times New Roman"/>
          <w:sz w:val="24"/>
          <w:szCs w:val="24"/>
        </w:rPr>
        <w:t>PROTOKOL ZA UPORABO OZIROMA ORGANIZACIJO ZUNAJIH PROSTOROV</w:t>
      </w:r>
    </w:p>
    <w:p w:rsidR="00194B90" w:rsidRPr="00B1776F" w:rsidRDefault="00194B90" w:rsidP="00B1776F">
      <w:pPr>
        <w:jc w:val="both"/>
        <w:rPr>
          <w:rFonts w:ascii="Times New Roman" w:hAnsi="Times New Roman" w:cs="Times New Roman"/>
          <w:sz w:val="24"/>
          <w:szCs w:val="24"/>
        </w:rPr>
      </w:pPr>
      <w:r w:rsidRPr="00B1776F">
        <w:rPr>
          <w:rFonts w:ascii="Times New Roman" w:hAnsi="Times New Roman" w:cs="Times New Roman"/>
          <w:sz w:val="24"/>
          <w:szCs w:val="24"/>
        </w:rPr>
        <w:t>Da bi se izognili tesnemu stiku med skupinam, je treba, če je mogoče, izbirati večje prostore in načrtovati čim več dejavnosti na prostem. Idealne so terase.</w:t>
      </w:r>
    </w:p>
    <w:p w:rsidR="00194B90" w:rsidRPr="00B1776F" w:rsidRDefault="00194B90" w:rsidP="00B1776F">
      <w:pPr>
        <w:jc w:val="both"/>
        <w:rPr>
          <w:rFonts w:ascii="Times New Roman" w:hAnsi="Times New Roman" w:cs="Times New Roman"/>
          <w:sz w:val="24"/>
          <w:szCs w:val="24"/>
        </w:rPr>
      </w:pPr>
      <w:r w:rsidRPr="00B1776F">
        <w:rPr>
          <w:rFonts w:ascii="Times New Roman" w:hAnsi="Times New Roman" w:cs="Times New Roman"/>
          <w:sz w:val="24"/>
          <w:szCs w:val="24"/>
        </w:rPr>
        <w:t>Skupine naj bodo zunaj ob različnih urah, da se omeji število otrok, ki so hkrati zunaj in se jim omogoči več gibanja. Če se le da, podaljšajte čas, ki ga otroci preživijo zunaj z daljšimi sprehodi (travnik, gozd) ter uporabo teras.</w:t>
      </w:r>
    </w:p>
    <w:p w:rsidR="00CB4D60" w:rsidRPr="00B1776F" w:rsidRDefault="00CB4D60" w:rsidP="00B1776F">
      <w:pPr>
        <w:jc w:val="both"/>
        <w:rPr>
          <w:rFonts w:ascii="Times New Roman" w:hAnsi="Times New Roman" w:cs="Times New Roman"/>
          <w:sz w:val="24"/>
          <w:szCs w:val="24"/>
        </w:rPr>
      </w:pPr>
      <w:r w:rsidRPr="00B1776F">
        <w:rPr>
          <w:rFonts w:ascii="Times New Roman" w:hAnsi="Times New Roman" w:cs="Times New Roman"/>
          <w:sz w:val="24"/>
          <w:szCs w:val="24"/>
        </w:rPr>
        <w:t>Uporaba skupnih igral zunaj zaenkrat ni dovoljena.</w:t>
      </w:r>
    </w:p>
    <w:p w:rsidR="00D51004" w:rsidRPr="00B1776F" w:rsidRDefault="00D51004" w:rsidP="00B1776F">
      <w:pPr>
        <w:jc w:val="both"/>
        <w:rPr>
          <w:rFonts w:ascii="Times New Roman" w:hAnsi="Times New Roman" w:cs="Times New Roman"/>
          <w:sz w:val="24"/>
          <w:szCs w:val="24"/>
        </w:rPr>
      </w:pPr>
    </w:p>
    <w:p w:rsidR="00D51004" w:rsidRPr="00B1776F" w:rsidRDefault="00D51004" w:rsidP="00B1776F">
      <w:pPr>
        <w:jc w:val="both"/>
        <w:rPr>
          <w:rFonts w:ascii="Times New Roman" w:hAnsi="Times New Roman" w:cs="Times New Roman"/>
          <w:sz w:val="24"/>
          <w:szCs w:val="24"/>
        </w:rPr>
      </w:pPr>
    </w:p>
    <w:sectPr w:rsidR="00D51004" w:rsidRPr="00B177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B9D" w:rsidRDefault="00484B9D" w:rsidP="00B1776F">
      <w:pPr>
        <w:spacing w:after="0" w:line="240" w:lineRule="auto"/>
      </w:pPr>
      <w:r>
        <w:separator/>
      </w:r>
    </w:p>
  </w:endnote>
  <w:endnote w:type="continuationSeparator" w:id="0">
    <w:p w:rsidR="00484B9D" w:rsidRDefault="00484B9D" w:rsidP="00B1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B9D" w:rsidRDefault="00484B9D" w:rsidP="00B1776F">
      <w:pPr>
        <w:spacing w:after="0" w:line="240" w:lineRule="auto"/>
      </w:pPr>
      <w:r>
        <w:separator/>
      </w:r>
    </w:p>
  </w:footnote>
  <w:footnote w:type="continuationSeparator" w:id="0">
    <w:p w:rsidR="00484B9D" w:rsidRDefault="00484B9D" w:rsidP="00B17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6F" w:rsidRDefault="00B1776F">
    <w:pPr>
      <w:pStyle w:val="Glava"/>
    </w:pPr>
    <w:r>
      <w:t>VRTEC CICIBAN SEVNICA</w:t>
    </w:r>
  </w:p>
  <w:p w:rsidR="00B1776F" w:rsidRDefault="00B1776F">
    <w:pPr>
      <w:pStyle w:val="Glava"/>
    </w:pPr>
    <w:r>
      <w:t>NASELJE HEROJA MAROKA 22</w:t>
    </w:r>
  </w:p>
  <w:p w:rsidR="00B1776F" w:rsidRDefault="00B1776F">
    <w:pPr>
      <w:pStyle w:val="Glava"/>
    </w:pPr>
    <w:r>
      <w:t>8290 SEVNICA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37FB6"/>
    <w:multiLevelType w:val="hybridMultilevel"/>
    <w:tmpl w:val="CACC8C60"/>
    <w:lvl w:ilvl="0" w:tplc="397473A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8D53266"/>
    <w:multiLevelType w:val="hybridMultilevel"/>
    <w:tmpl w:val="ACA6F5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AE"/>
    <w:rsid w:val="0015701C"/>
    <w:rsid w:val="00194B90"/>
    <w:rsid w:val="00231E5B"/>
    <w:rsid w:val="002775C9"/>
    <w:rsid w:val="00314CEA"/>
    <w:rsid w:val="00484B9D"/>
    <w:rsid w:val="00582730"/>
    <w:rsid w:val="00644D8E"/>
    <w:rsid w:val="00724A88"/>
    <w:rsid w:val="007F3BD2"/>
    <w:rsid w:val="008B44AE"/>
    <w:rsid w:val="009308A8"/>
    <w:rsid w:val="00A6593A"/>
    <w:rsid w:val="00AE01B4"/>
    <w:rsid w:val="00B1776F"/>
    <w:rsid w:val="00BD1F41"/>
    <w:rsid w:val="00CB4D60"/>
    <w:rsid w:val="00CF694E"/>
    <w:rsid w:val="00D51004"/>
    <w:rsid w:val="00DB0C3C"/>
    <w:rsid w:val="00FB6B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B4E4"/>
  <w15:chartTrackingRefBased/>
  <w15:docId w15:val="{836B9BFE-EC90-4C57-9328-58D31452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B44AE"/>
    <w:pPr>
      <w:ind w:left="720"/>
      <w:contextualSpacing/>
    </w:pPr>
  </w:style>
  <w:style w:type="paragraph" w:styleId="Glava">
    <w:name w:val="header"/>
    <w:basedOn w:val="Navaden"/>
    <w:link w:val="GlavaZnak"/>
    <w:uiPriority w:val="99"/>
    <w:unhideWhenUsed/>
    <w:rsid w:val="00B1776F"/>
    <w:pPr>
      <w:tabs>
        <w:tab w:val="center" w:pos="4536"/>
        <w:tab w:val="right" w:pos="9072"/>
      </w:tabs>
      <w:spacing w:after="0" w:line="240" w:lineRule="auto"/>
    </w:pPr>
  </w:style>
  <w:style w:type="character" w:customStyle="1" w:styleId="GlavaZnak">
    <w:name w:val="Glava Znak"/>
    <w:basedOn w:val="Privzetapisavaodstavka"/>
    <w:link w:val="Glava"/>
    <w:uiPriority w:val="99"/>
    <w:rsid w:val="00B1776F"/>
  </w:style>
  <w:style w:type="paragraph" w:styleId="Noga">
    <w:name w:val="footer"/>
    <w:basedOn w:val="Navaden"/>
    <w:link w:val="NogaZnak"/>
    <w:uiPriority w:val="99"/>
    <w:unhideWhenUsed/>
    <w:rsid w:val="00B1776F"/>
    <w:pPr>
      <w:tabs>
        <w:tab w:val="center" w:pos="4536"/>
        <w:tab w:val="right" w:pos="9072"/>
      </w:tabs>
      <w:spacing w:after="0" w:line="240" w:lineRule="auto"/>
    </w:pPr>
  </w:style>
  <w:style w:type="character" w:customStyle="1" w:styleId="NogaZnak">
    <w:name w:val="Noga Znak"/>
    <w:basedOn w:val="Privzetapisavaodstavka"/>
    <w:link w:val="Noga"/>
    <w:uiPriority w:val="99"/>
    <w:rsid w:val="00B1776F"/>
  </w:style>
  <w:style w:type="paragraph" w:styleId="Besedilooblaka">
    <w:name w:val="Balloon Text"/>
    <w:basedOn w:val="Navaden"/>
    <w:link w:val="BesedilooblakaZnak"/>
    <w:uiPriority w:val="99"/>
    <w:semiHidden/>
    <w:unhideWhenUsed/>
    <w:rsid w:val="00644D8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4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Sorčan</dc:creator>
  <cp:keywords/>
  <dc:description/>
  <cp:lastModifiedBy>Tanja Sorčan</cp:lastModifiedBy>
  <cp:revision>2</cp:revision>
  <cp:lastPrinted>2020-05-13T04:03:00Z</cp:lastPrinted>
  <dcterms:created xsi:type="dcterms:W3CDTF">2020-05-13T05:19:00Z</dcterms:created>
  <dcterms:modified xsi:type="dcterms:W3CDTF">2020-05-13T05:19:00Z</dcterms:modified>
</cp:coreProperties>
</file>