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E46" w:rsidRPr="00F745B7" w:rsidRDefault="008A3B28" w:rsidP="008A3B28">
      <w:pPr>
        <w:pStyle w:val="Odstavekseznama"/>
        <w:numPr>
          <w:ilvl w:val="0"/>
          <w:numId w:val="1"/>
        </w:numPr>
        <w:jc w:val="both"/>
        <w:rPr>
          <w:b/>
          <w:sz w:val="24"/>
          <w:szCs w:val="24"/>
        </w:rPr>
      </w:pPr>
      <w:bookmarkStart w:id="0" w:name="_GoBack"/>
      <w:bookmarkEnd w:id="0"/>
      <w:r w:rsidRPr="00F745B7">
        <w:rPr>
          <w:b/>
          <w:sz w:val="24"/>
          <w:szCs w:val="24"/>
        </w:rPr>
        <w:t>Igra Vrečka presenečenja</w:t>
      </w:r>
    </w:p>
    <w:p w:rsidR="008A3B28" w:rsidRDefault="008A3B28" w:rsidP="008A3B28">
      <w:pPr>
        <w:jc w:val="both"/>
        <w:rPr>
          <w:sz w:val="24"/>
          <w:szCs w:val="24"/>
        </w:rPr>
      </w:pPr>
      <w:r>
        <w:rPr>
          <w:sz w:val="24"/>
          <w:szCs w:val="24"/>
        </w:rPr>
        <w:t>Pripomočki: vrečka, različni predmeti, ki jih imate doma</w:t>
      </w:r>
    </w:p>
    <w:p w:rsidR="008A3B28" w:rsidRDefault="008A3B28" w:rsidP="008A3B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Potek igre: Različne predmete (kamen, žlica, skodelica, ključi….) date v vrečko. Priporočljivo je, da so predmeti iz različnih materialov (les, papir, kovina, plastika, blago, lahko tudi sadje). </w:t>
      </w:r>
    </w:p>
    <w:p w:rsidR="00440E73" w:rsidRDefault="008A3B28" w:rsidP="008A3B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Otrok z zaprtimi očmi potegne iz vrečke predmet, ki se mu zdi zanimiv na otip. Predmet najprej otipa. Pri tem je pozoren na občutke, ki mu jih dotikanje predmeta povzroča (npr. prijeten/neprijeten, </w:t>
      </w:r>
      <w:r w:rsidR="00440E73">
        <w:rPr>
          <w:sz w:val="24"/>
          <w:szCs w:val="24"/>
        </w:rPr>
        <w:t xml:space="preserve">hladno/toplo, mehko/trdo, gladko/hrapavo, težek/lahek, vonj…). Vse svoje občutke pove na glas. Medtem ko  raziskuje predmet, poskuša ugotoviti, kaj ima v roki. </w:t>
      </w:r>
    </w:p>
    <w:p w:rsidR="00440E73" w:rsidRDefault="00440E73" w:rsidP="008A3B28">
      <w:pPr>
        <w:jc w:val="both"/>
        <w:rPr>
          <w:sz w:val="24"/>
          <w:szCs w:val="24"/>
        </w:rPr>
      </w:pPr>
      <w:r>
        <w:rPr>
          <w:sz w:val="24"/>
          <w:szCs w:val="24"/>
        </w:rPr>
        <w:t>Spodbudite otroke k razmišljanju o občutljivosti  naših rok (organ za tipanje) in našega nosu (organ za vonj). Skupaj z otroki lahko ob koncu igre ugotavljate, katere lastnosti so jim še posebej ostale v spominu, katere so tiste lastnosti, ki jih niso opazili….</w:t>
      </w:r>
    </w:p>
    <w:p w:rsidR="00440E73" w:rsidRDefault="00440E73" w:rsidP="008A3B28">
      <w:pPr>
        <w:jc w:val="both"/>
        <w:rPr>
          <w:sz w:val="24"/>
          <w:szCs w:val="24"/>
        </w:rPr>
      </w:pPr>
      <w:r>
        <w:rPr>
          <w:sz w:val="24"/>
          <w:szCs w:val="24"/>
        </w:rPr>
        <w:t>V igri se lahko preizkusite vsi člani družine.</w:t>
      </w:r>
    </w:p>
    <w:p w:rsidR="008A3B28" w:rsidRDefault="00440E73" w:rsidP="008A3B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Namig:  Igro se lahko igrate v naravi tako, da v vrečko naberete predmete iz narave.  </w:t>
      </w:r>
    </w:p>
    <w:p w:rsidR="00A44A4D" w:rsidRDefault="00A44A4D" w:rsidP="008A3B28">
      <w:pPr>
        <w:jc w:val="both"/>
        <w:rPr>
          <w:sz w:val="24"/>
          <w:szCs w:val="24"/>
        </w:rPr>
      </w:pPr>
    </w:p>
    <w:p w:rsidR="00A44A4D" w:rsidRDefault="00A44A4D" w:rsidP="00A44A4D">
      <w:pPr>
        <w:pStyle w:val="Odstavekseznam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44A4D">
        <w:rPr>
          <w:b/>
          <w:sz w:val="24"/>
          <w:szCs w:val="24"/>
        </w:rPr>
        <w:t>Igra masaže in sprostitve:</w:t>
      </w:r>
      <w:r>
        <w:rPr>
          <w:b/>
          <w:sz w:val="24"/>
          <w:szCs w:val="24"/>
        </w:rPr>
        <w:t xml:space="preserve"> Pometamo</w:t>
      </w:r>
    </w:p>
    <w:p w:rsidR="00A44A4D" w:rsidRDefault="00A44A4D" w:rsidP="00A44A4D">
      <w:pPr>
        <w:jc w:val="both"/>
        <w:rPr>
          <w:sz w:val="24"/>
          <w:szCs w:val="24"/>
        </w:rPr>
      </w:pPr>
      <w:r>
        <w:rPr>
          <w:sz w:val="24"/>
          <w:szCs w:val="24"/>
        </w:rPr>
        <w:t>Otrok se uleže na trebuh, drugi pa poklekne ob njem. Z robom dlani drsi po telesu ležečega, kot bi zbiral na kup drobtinice na mizi. Ko se mu zazdi, da je pometel vse drobtinice, jih z obema dlanema pobere, se dvigne in odnese v smeti v koš, kjer strese dlani. Na ta način pometemo proč slabo voljo, jezo</w:t>
      </w:r>
      <w:r w:rsidR="003A279C">
        <w:rPr>
          <w:sz w:val="24"/>
          <w:szCs w:val="24"/>
        </w:rPr>
        <w:t>, glasnost… Masaža zelo dobro vpliva na nemirne otroke.</w:t>
      </w:r>
    </w:p>
    <w:p w:rsidR="003A279C" w:rsidRDefault="003A279C" w:rsidP="00A44A4D">
      <w:pPr>
        <w:jc w:val="both"/>
        <w:rPr>
          <w:sz w:val="24"/>
          <w:szCs w:val="24"/>
        </w:rPr>
      </w:pPr>
    </w:p>
    <w:p w:rsidR="003A279C" w:rsidRDefault="003A279C" w:rsidP="003A279C">
      <w:pPr>
        <w:pStyle w:val="Odstavekseznam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A279C">
        <w:rPr>
          <w:b/>
          <w:sz w:val="24"/>
          <w:szCs w:val="24"/>
        </w:rPr>
        <w:t>Igra masaže in sprostitve</w:t>
      </w:r>
      <w:r>
        <w:rPr>
          <w:b/>
          <w:sz w:val="24"/>
          <w:szCs w:val="24"/>
        </w:rPr>
        <w:t>: Kmet sadi krompir</w:t>
      </w:r>
    </w:p>
    <w:p w:rsidR="003A279C" w:rsidRDefault="003A279C" w:rsidP="003A279C">
      <w:pPr>
        <w:jc w:val="both"/>
        <w:rPr>
          <w:sz w:val="24"/>
          <w:szCs w:val="24"/>
        </w:rPr>
      </w:pPr>
      <w:r>
        <w:rPr>
          <w:sz w:val="24"/>
          <w:szCs w:val="24"/>
        </w:rPr>
        <w:t>Otrok se uleže na trebuh, drugi pa poklekne ob njem. S prsti rišemo po hrbtu ležečega ob pripovedovanju zgodbe:</w:t>
      </w:r>
    </w:p>
    <w:p w:rsidR="003A279C" w:rsidRDefault="003A279C" w:rsidP="003A279C">
      <w:pPr>
        <w:jc w:val="both"/>
        <w:rPr>
          <w:sz w:val="24"/>
          <w:szCs w:val="24"/>
        </w:rPr>
      </w:pPr>
      <w:r w:rsidRPr="003A279C">
        <w:rPr>
          <w:b/>
          <w:sz w:val="24"/>
          <w:szCs w:val="24"/>
        </w:rPr>
        <w:t>Kmet gre na njivo in jo pognoji s hlevskim gnojem:</w:t>
      </w:r>
      <w:r>
        <w:rPr>
          <w:sz w:val="24"/>
          <w:szCs w:val="24"/>
        </w:rPr>
        <w:t xml:space="preserve"> z dlanmi otresamo po hrbtu, tako da se hrbta vsakokrat dotaknemo,</w:t>
      </w:r>
    </w:p>
    <w:p w:rsidR="003A279C" w:rsidRDefault="003A279C" w:rsidP="003A279C">
      <w:pPr>
        <w:jc w:val="both"/>
        <w:rPr>
          <w:sz w:val="24"/>
          <w:szCs w:val="24"/>
        </w:rPr>
      </w:pPr>
      <w:r w:rsidRPr="003A279C">
        <w:rPr>
          <w:b/>
          <w:sz w:val="24"/>
          <w:szCs w:val="24"/>
        </w:rPr>
        <w:t>nato njivo zorje: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 dvema prstoma močno potegnemo po hrbtu navzdol in potem navzgor, dokler vsa njiva (hrbet) ni zorana,</w:t>
      </w:r>
    </w:p>
    <w:p w:rsidR="003A279C" w:rsidRDefault="003A279C" w:rsidP="003A279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nato jo razrahlja z brano: </w:t>
      </w:r>
      <w:r>
        <w:rPr>
          <w:sz w:val="24"/>
          <w:szCs w:val="24"/>
        </w:rPr>
        <w:t>z malo razklenjenimi prsti potegnemo večkrat po hrbtu navzdol in navzgor,</w:t>
      </w:r>
    </w:p>
    <w:p w:rsidR="003A279C" w:rsidRDefault="003A279C" w:rsidP="003A279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naredi krajčke: </w:t>
      </w:r>
      <w:r>
        <w:rPr>
          <w:sz w:val="24"/>
          <w:szCs w:val="24"/>
        </w:rPr>
        <w:t>s prsti delamo širše brazde (bolj razklenjenimi prsti) navzgor in navzdol po hrbtu,</w:t>
      </w:r>
    </w:p>
    <w:p w:rsidR="003A279C" w:rsidRDefault="003A279C" w:rsidP="003A279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 potem posadi krompir: </w:t>
      </w:r>
      <w:r>
        <w:rPr>
          <w:sz w:val="24"/>
          <w:szCs w:val="24"/>
        </w:rPr>
        <w:t>s prstom dela pike v ravnih črtah navzgor in navzdol</w:t>
      </w:r>
      <w:r w:rsidR="00D442CC">
        <w:rPr>
          <w:sz w:val="24"/>
          <w:szCs w:val="24"/>
        </w:rPr>
        <w:t xml:space="preserve"> po hrbtu,</w:t>
      </w:r>
    </w:p>
    <w:p w:rsidR="00D442CC" w:rsidRDefault="00D442CC" w:rsidP="003A279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in ga zasipa:</w:t>
      </w:r>
      <w:r>
        <w:rPr>
          <w:sz w:val="24"/>
          <w:szCs w:val="24"/>
        </w:rPr>
        <w:t xml:space="preserve"> z dlanjo pometemo po hrbtu.</w:t>
      </w:r>
    </w:p>
    <w:p w:rsidR="00D442CC" w:rsidRDefault="00D442CC" w:rsidP="003A279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Dež namoči njivo:</w:t>
      </w:r>
      <w:r>
        <w:rPr>
          <w:sz w:val="24"/>
          <w:szCs w:val="24"/>
        </w:rPr>
        <w:t xml:space="preserve"> z vsemi prsti tapkamo po celem hrbtu,</w:t>
      </w:r>
    </w:p>
    <w:p w:rsidR="00D442CC" w:rsidRDefault="00D442CC" w:rsidP="003A279C">
      <w:pPr>
        <w:jc w:val="both"/>
        <w:rPr>
          <w:sz w:val="24"/>
          <w:szCs w:val="24"/>
        </w:rPr>
      </w:pPr>
      <w:r w:rsidRPr="00D442CC">
        <w:rPr>
          <w:b/>
          <w:sz w:val="24"/>
          <w:szCs w:val="24"/>
        </w:rPr>
        <w:lastRenderedPageBreak/>
        <w:t>potem</w:t>
      </w:r>
      <w:r>
        <w:rPr>
          <w:b/>
          <w:sz w:val="24"/>
          <w:szCs w:val="24"/>
        </w:rPr>
        <w:t xml:space="preserve"> posije sonce: </w:t>
      </w:r>
      <w:r>
        <w:rPr>
          <w:sz w:val="24"/>
          <w:szCs w:val="24"/>
        </w:rPr>
        <w:t>cele dlani polagamo nežno na hrbet, da ležeči začuti toploto,</w:t>
      </w:r>
    </w:p>
    <w:p w:rsidR="00D442CC" w:rsidRDefault="00D442CC" w:rsidP="003A279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in krompir skali in vidijo se že rastlinice:</w:t>
      </w:r>
      <w:r>
        <w:rPr>
          <w:sz w:val="24"/>
          <w:szCs w:val="24"/>
        </w:rPr>
        <w:t xml:space="preserve"> s palcem in kazalcem rahlo ščipljemo hrbet.</w:t>
      </w:r>
    </w:p>
    <w:p w:rsidR="00D442CC" w:rsidRDefault="00D442CC" w:rsidP="003A279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Kmet poškropi njivo proti plevelu: </w:t>
      </w:r>
      <w:r>
        <w:rPr>
          <w:sz w:val="24"/>
          <w:szCs w:val="24"/>
        </w:rPr>
        <w:t>z vsemi prsti tapkamo po celem hrbtu.</w:t>
      </w:r>
    </w:p>
    <w:p w:rsidR="00D442CC" w:rsidRDefault="00D442CC" w:rsidP="003A279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Ko krompir dozori, s posebnim strojem preorje njivo: </w:t>
      </w:r>
      <w:r>
        <w:rPr>
          <w:sz w:val="24"/>
          <w:szCs w:val="24"/>
        </w:rPr>
        <w:t>z dvema prstoma močno potegnemo po hrbtu navzdol in potem navzgor, dokler vsa njiva (hrbet) ni zorana.</w:t>
      </w:r>
    </w:p>
    <w:p w:rsidR="00D442CC" w:rsidRDefault="00D442CC" w:rsidP="003A279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Nato pobere krompir: </w:t>
      </w:r>
      <w:r>
        <w:rPr>
          <w:sz w:val="24"/>
          <w:szCs w:val="24"/>
        </w:rPr>
        <w:t>s prsti pobiramo krompir,</w:t>
      </w:r>
    </w:p>
    <w:p w:rsidR="00D442CC" w:rsidRDefault="00D442CC" w:rsidP="003A279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in ga odpelje domov:</w:t>
      </w:r>
      <w:r>
        <w:rPr>
          <w:sz w:val="24"/>
          <w:szCs w:val="24"/>
        </w:rPr>
        <w:t xml:space="preserve"> končamo in umaknemo roke s hrbta.</w:t>
      </w:r>
    </w:p>
    <w:p w:rsidR="003A279C" w:rsidRPr="00D442CC" w:rsidRDefault="00D442CC" w:rsidP="003A279C">
      <w:pPr>
        <w:jc w:val="both"/>
        <w:rPr>
          <w:sz w:val="24"/>
          <w:szCs w:val="24"/>
        </w:rPr>
      </w:pPr>
      <w:r>
        <w:rPr>
          <w:sz w:val="24"/>
          <w:szCs w:val="24"/>
        </w:rPr>
        <w:t>Lahko si izmislite svojo zgodbo in ste še bolj ustvarjalni.</w:t>
      </w:r>
    </w:p>
    <w:p w:rsidR="00F745B7" w:rsidRDefault="00F745B7" w:rsidP="008A3B28">
      <w:pPr>
        <w:jc w:val="both"/>
        <w:rPr>
          <w:sz w:val="24"/>
          <w:szCs w:val="24"/>
        </w:rPr>
      </w:pPr>
    </w:p>
    <w:p w:rsidR="00B30691" w:rsidRPr="00B30691" w:rsidRDefault="00F745B7" w:rsidP="00B30691">
      <w:pPr>
        <w:pStyle w:val="Odstavekseznam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Igre </w:t>
      </w:r>
      <w:r w:rsidRPr="00F745B7">
        <w:rPr>
          <w:b/>
          <w:sz w:val="24"/>
          <w:szCs w:val="24"/>
        </w:rPr>
        <w:t>z žogami</w:t>
      </w:r>
    </w:p>
    <w:p w:rsidR="00F745B7" w:rsidRPr="00F745B7" w:rsidRDefault="00B30691" w:rsidP="00F745B7">
      <w:pPr>
        <w:pStyle w:val="Odstavekseznam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Metati in ujeti žogo</w:t>
      </w:r>
      <w:r w:rsidR="00F745B7">
        <w:rPr>
          <w:sz w:val="24"/>
          <w:szCs w:val="24"/>
        </w:rPr>
        <w:t xml:space="preserve"> z odbojem od tal</w:t>
      </w:r>
    </w:p>
    <w:p w:rsidR="00F745B7" w:rsidRPr="00B30691" w:rsidRDefault="00B30691" w:rsidP="00F745B7">
      <w:pPr>
        <w:pStyle w:val="Odstavekseznam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Metati žoge v cilj (škatlo, koš – obroč lahko naredite z rokami, da jih sklenete  v krog)</w:t>
      </w:r>
    </w:p>
    <w:p w:rsidR="00B30691" w:rsidRPr="00B30691" w:rsidRDefault="00B30691" w:rsidP="00F745B7">
      <w:pPr>
        <w:pStyle w:val="Odstavekseznam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Zadeti različne mirujoče cilje (npr. drevo)</w:t>
      </w:r>
    </w:p>
    <w:p w:rsidR="00B30691" w:rsidRPr="00B30691" w:rsidRDefault="00B30691" w:rsidP="00F745B7">
      <w:pPr>
        <w:pStyle w:val="Odstavekseznam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Metati žogo čim dlje</w:t>
      </w:r>
    </w:p>
    <w:p w:rsidR="00B30691" w:rsidRPr="00B30691" w:rsidRDefault="00B30691" w:rsidP="00F745B7">
      <w:pPr>
        <w:pStyle w:val="Odstavekseznam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Brcati žogo</w:t>
      </w:r>
    </w:p>
    <w:p w:rsidR="00B30691" w:rsidRPr="00B30691" w:rsidRDefault="00B30691" w:rsidP="00F745B7">
      <w:pPr>
        <w:pStyle w:val="Odstavekseznam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Kotaliti žogo (z roko, nogo, s pomočjo palice)</w:t>
      </w:r>
    </w:p>
    <w:p w:rsidR="00B30691" w:rsidRPr="00B30691" w:rsidRDefault="00B30691" w:rsidP="00F745B7">
      <w:pPr>
        <w:pStyle w:val="Odstavekseznam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Podiranje plastenk z žogo z določene razdalje</w:t>
      </w:r>
    </w:p>
    <w:p w:rsidR="00B30691" w:rsidRPr="00F745B7" w:rsidRDefault="00B30691" w:rsidP="00F745B7">
      <w:pPr>
        <w:pStyle w:val="Odstavekseznam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Odbijati balon z različnimi deli telesa, s pomočjo kuhalnice</w:t>
      </w:r>
    </w:p>
    <w:sectPr w:rsidR="00B30691" w:rsidRPr="00F745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6EC5"/>
    <w:multiLevelType w:val="hybridMultilevel"/>
    <w:tmpl w:val="0974F3D4"/>
    <w:lvl w:ilvl="0" w:tplc="8A7633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B751B"/>
    <w:multiLevelType w:val="hybridMultilevel"/>
    <w:tmpl w:val="3E0E0A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28"/>
    <w:rsid w:val="003A279C"/>
    <w:rsid w:val="00440E73"/>
    <w:rsid w:val="008A3B28"/>
    <w:rsid w:val="00A44A4D"/>
    <w:rsid w:val="00B30691"/>
    <w:rsid w:val="00BA5590"/>
    <w:rsid w:val="00D442CC"/>
    <w:rsid w:val="00F71E46"/>
    <w:rsid w:val="00F7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E0944-AEA9-41D7-AB32-692864DA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A3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Lužar</dc:creator>
  <cp:keywords/>
  <dc:description/>
  <cp:lastModifiedBy>Uporabnik sistema Windows</cp:lastModifiedBy>
  <cp:revision>2</cp:revision>
  <dcterms:created xsi:type="dcterms:W3CDTF">2020-03-19T13:34:00Z</dcterms:created>
  <dcterms:modified xsi:type="dcterms:W3CDTF">2020-03-19T13:34:00Z</dcterms:modified>
</cp:coreProperties>
</file>